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Jim Nightshade" w:cs="Jim Nightshade" w:eastAsia="Jim Nightshade" w:hAnsi="Jim Nightshade"/>
          <w:b w:val="0"/>
          <w:i w:val="0"/>
          <w:smallCaps w:val="0"/>
          <w:strike w:val="0"/>
          <w:sz w:val="42"/>
          <w:szCs w:val="42"/>
          <w:u w:val="none"/>
          <w:shd w:fill="auto" w:val="clear"/>
          <w:vertAlign w:val="baseline"/>
          <w:rtl w:val="0"/>
        </w:rPr>
        <w:t xml:space="preserve">Hypnotherapy Intake Form - Confidence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180"/>
        <w:jc w:val="center"/>
        <w:rPr>
          <w:highlight w:val="yellow"/>
        </w:rPr>
      </w:pP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Please return this form to hello@katische.com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1a) What aspect of confidence do you want to focus on?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(Public Speaking,  Stage Fright, Flying, Interviews, Exams, Driving Test, Driving, Stuttering, Professional Confidence, Social Confidence, Dating Confidence, Relationship Confidence, Shyness, Assertiveness, Self Esteem, Sports Performance, Other...)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1b) Is your level of confidence lower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than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your level of competence? How so?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Are you also now working on gaining a higher level of competence, to match with a higher level of confidence?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2) Are you aware of root causes that lead to lower confidence? How old were you then? How old are you now? Describe the events or people involved.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3) Give two recent examples of significant recent times of low confidence.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Choose examples that are likely to reoccur in the near future.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4a) What old behaviors do you want to stop doing?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are the negative actions or effects of low confidence?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4b) What new behaviors do you want to start doing?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are positive actions or effects could come with higher confidence?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4c) Is there a specific event you're preparing for? What is it?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(If so, aim to start your sessions at least three weeks before that date.)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5a) What are your feelings and thoughts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about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your lower confidence?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5b) What new emotions &amp; thoughts do you want to experience instead?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6) What, or who, has triggered you to have sessions for confidence?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(How long has this been an issue? Why is now the time to deal with this?)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7a) Are there other issues affecting you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now that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are in some way related to the confidence?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7b) Are there current significant issues in your personal or professional life?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8a) Have you experienced hypnosis? Do you feel you were hypnotized?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How did you know you were hypnotized?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8b) Have you experienced hypnotherapy? What were your presenting issues?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Was it for confidence? If so, how many sessions, and what outcomes?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If it was for other issues, what were they, and what were the outcomes?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9) What other methods have you used for confidence? What were your thoughts and feelings going through it? What were the outcomes?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10a) What success have you had with past confidence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other related issues?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10b) What blocks have you had with confidence?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11a) What long term benefits can come from increasing confidence?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11b) What message could you get or give to your wise subconscious?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11c) What spiritual lesson might your experiences with confidence be teaching?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12) For Online Sessions; Do you have, or can you get, a) a headset with an inbuilt microphone, b) a camera that captures your face and upper body, c) a solid device and wifi that's stable for 90+ minutes? These are all required.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12a) Do you have any questions?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1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Please return this form to hello@katische.com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567" w:top="454" w:left="900" w:right="927" w:header="108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Jim Nightshade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Jim Nightshade" w:cs="Jim Nightshade" w:eastAsia="Jim Nightshade" w:hAnsi="Jim Nightshade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Confidence Intake Form - Private &amp; Confidential- Katis</w:t>
    </w:r>
    <w:r w:rsidDel="00000000" w:rsidR="00000000" w:rsidRPr="00000000">
      <w:rPr>
        <w:rFonts w:ascii="Jim Nightshade" w:cs="Jim Nightshade" w:eastAsia="Jim Nightshade" w:hAnsi="Jim Nightshade"/>
        <w:rtl w:val="0"/>
      </w:rPr>
      <w:t xml:space="preserve">che Haberfield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0" w:right="18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Jim Nightshade" w:cs="Jim Nightshade" w:eastAsia="Jim Nightshade" w:hAnsi="Jim Nightshade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Jim Nightshade" w:cs="Jim Nightshade" w:eastAsia="Jim Nightshade" w:hAnsi="Jim Nightshade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Jim Nightshade" w:cs="Jim Nightshade" w:eastAsia="Jim Nightshade" w:hAnsi="Jim Nightshade"/>
        <w:b w:val="0"/>
        <w:i w:val="0"/>
        <w:smallCaps w:val="0"/>
        <w:strike w:val="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imNightshade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xZ5Fm/Z2NFg0d3qDu7qIONgsA==">CgMxLjA4AHIhMXZYVXdhMm02WjBMZl85RXZDTFpMbDBEeExpMC1faWlt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